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C51E54">
        <w:rPr>
          <w:rFonts w:ascii="GHEA Grapalat" w:hAnsi="GHEA Grapalat"/>
          <w:b/>
          <w:i/>
          <w:sz w:val="24"/>
          <w:szCs w:val="24"/>
        </w:rPr>
        <w:t>5</w:t>
      </w:r>
      <w:r w:rsidR="00B1484C">
        <w:rPr>
          <w:rFonts w:ascii="GHEA Grapalat" w:hAnsi="GHEA Grapalat"/>
          <w:b/>
          <w:i/>
          <w:sz w:val="24"/>
          <w:szCs w:val="24"/>
        </w:rPr>
        <w:t>7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B1484C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«Էլա շին» ՍՊԸ</w:t>
      </w:r>
      <w:r w:rsidR="00883E03">
        <w:rPr>
          <w:rFonts w:ascii="GHEA Grapalat" w:hAnsi="GHEA Grapalat" w:cs="Sylfaen"/>
          <w:sz w:val="24"/>
          <w:szCs w:val="24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«Պատմամշակութային արգելոց-թանգարանների և պատմական միջավայրի պահպանության ծառայություն» ՊՈԱԿ</w:t>
      </w:r>
      <w:r w:rsidR="00837A65">
        <w:rPr>
          <w:rFonts w:ascii="GHEA Grapalat" w:hAnsi="GHEA Grapalat" w:cs="Sylfaen"/>
          <w:sz w:val="24"/>
          <w:szCs w:val="24"/>
        </w:rPr>
        <w:t>, 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ՊՄԱԹ-ԳՀԱՊՁԲ-21/1-1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քննության </w:t>
      </w:r>
      <w:r w:rsidR="0074620C">
        <w:rPr>
          <w:rFonts w:ascii="GHEA Grapalat" w:hAnsi="GHEA Grapalat"/>
          <w:sz w:val="24"/>
          <w:szCs w:val="24"/>
        </w:rPr>
        <w:t>արդյունքներով</w:t>
      </w:r>
      <w:r w:rsidR="00413FFE">
        <w:rPr>
          <w:rFonts w:ascii="GHEA Grapalat" w:hAnsi="GHEA Grapalat"/>
          <w:sz w:val="24"/>
          <w:szCs w:val="24"/>
        </w:rPr>
        <w:t xml:space="preserve"> հրավիրված</w:t>
      </w:r>
      <w:r w:rsidR="0074620C">
        <w:rPr>
          <w:rFonts w:ascii="GHEA Grapalat" w:hAnsi="GHEA Grapalat"/>
          <w:sz w:val="24"/>
          <w:szCs w:val="24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4620C">
        <w:rPr>
          <w:rFonts w:ascii="GHEA Grapalat" w:hAnsi="GHEA Grapalat"/>
          <w:sz w:val="24"/>
          <w:szCs w:val="24"/>
        </w:rPr>
        <w:t>25</w:t>
      </w:r>
      <w:r w:rsidR="00F725AC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74620C">
        <w:rPr>
          <w:rFonts w:ascii="GHEA Grapalat" w:hAnsi="GHEA Grapalat"/>
          <w:sz w:val="24"/>
          <w:szCs w:val="24"/>
        </w:rPr>
        <w:t>10:13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4620C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54E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488</cp:revision>
  <cp:lastPrinted>2021-06-22T12:51:00Z</cp:lastPrinted>
  <dcterms:created xsi:type="dcterms:W3CDTF">2015-10-12T06:46:00Z</dcterms:created>
  <dcterms:modified xsi:type="dcterms:W3CDTF">2021-06-22T12:51:00Z</dcterms:modified>
</cp:coreProperties>
</file>